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F1" w:rsidRPr="00A21DFB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1DFB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355BF1" w:rsidRPr="00A21DFB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1DFB">
        <w:rPr>
          <w:rFonts w:ascii="Times New Roman" w:eastAsia="Times New Roman" w:hAnsi="Times New Roman" w:cs="Times New Roman"/>
          <w:sz w:val="24"/>
          <w:szCs w:val="24"/>
        </w:rPr>
        <w:t>Ханты-Мансийский  муниципальный  район</w:t>
      </w:r>
    </w:p>
    <w:p w:rsidR="00355BF1" w:rsidRDefault="00355BF1" w:rsidP="00DB0423">
      <w:pPr>
        <w:spacing w:after="0" w:line="240" w:lineRule="auto"/>
        <w:jc w:val="center"/>
        <w:rPr>
          <w:sz w:val="28"/>
          <w:szCs w:val="28"/>
        </w:rPr>
      </w:pPr>
    </w:p>
    <w:p w:rsidR="00355BF1" w:rsidRPr="00355BF1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BF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ОБРАЗОВАНИЕ</w:t>
      </w:r>
    </w:p>
    <w:p w:rsidR="00355BF1" w:rsidRPr="00355BF1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BF1">
        <w:rPr>
          <w:rFonts w:ascii="Times New Roman" w:eastAsia="Times New Roman" w:hAnsi="Times New Roman" w:cs="Times New Roman"/>
          <w:b/>
          <w:sz w:val="28"/>
          <w:szCs w:val="28"/>
        </w:rPr>
        <w:t>СЕЛЬСКОЕ  ПОСЕЛЕНИЕ ГОРНОПРАВДИНСК</w:t>
      </w:r>
    </w:p>
    <w:p w:rsidR="00355BF1" w:rsidRPr="00355BF1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BF1" w:rsidRPr="00355BF1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BF1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55BF1" w:rsidRPr="00355BF1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BF1">
        <w:rPr>
          <w:rFonts w:ascii="Times New Roman" w:eastAsia="Times New Roman" w:hAnsi="Times New Roman" w:cs="Times New Roman"/>
          <w:b/>
          <w:sz w:val="28"/>
          <w:szCs w:val="28"/>
        </w:rPr>
        <w:t>СЕЛЬСКОГО  ПОСЕЛЕНИЯ ГОРНОПРАВДИНСК</w:t>
      </w:r>
    </w:p>
    <w:p w:rsidR="00355BF1" w:rsidRPr="00355BF1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BF1" w:rsidRDefault="00355BF1" w:rsidP="00DB0423">
      <w:pPr>
        <w:spacing w:after="0" w:line="240" w:lineRule="auto"/>
        <w:jc w:val="center"/>
        <w:rPr>
          <w:b/>
          <w:sz w:val="28"/>
          <w:szCs w:val="28"/>
        </w:rPr>
      </w:pPr>
      <w:r w:rsidRPr="00355BF1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  <w:r>
        <w:rPr>
          <w:b/>
          <w:sz w:val="28"/>
          <w:szCs w:val="28"/>
        </w:rPr>
        <w:t xml:space="preserve"> </w:t>
      </w:r>
    </w:p>
    <w:p w:rsidR="00355BF1" w:rsidRDefault="00355BF1" w:rsidP="00DB0423">
      <w:pPr>
        <w:spacing w:after="0" w:line="240" w:lineRule="auto"/>
        <w:jc w:val="center"/>
        <w:rPr>
          <w:b/>
          <w:sz w:val="28"/>
          <w:szCs w:val="28"/>
        </w:rPr>
      </w:pPr>
    </w:p>
    <w:p w:rsidR="00355BF1" w:rsidRPr="00A21DFB" w:rsidRDefault="002B6C65" w:rsidP="00DB0423">
      <w:pPr>
        <w:pStyle w:val="2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25132C">
        <w:rPr>
          <w:b w:val="0"/>
          <w:sz w:val="28"/>
          <w:szCs w:val="28"/>
        </w:rPr>
        <w:t>25</w:t>
      </w:r>
      <w:r>
        <w:rPr>
          <w:b w:val="0"/>
          <w:sz w:val="28"/>
          <w:szCs w:val="28"/>
        </w:rPr>
        <w:t>.10.2012</w:t>
      </w:r>
      <w:r w:rsidR="00B05EB8" w:rsidRPr="002B6C65">
        <w:rPr>
          <w:b w:val="0"/>
          <w:sz w:val="28"/>
          <w:szCs w:val="28"/>
        </w:rPr>
        <w:tab/>
      </w:r>
      <w:r w:rsidR="00B05EB8" w:rsidRPr="002B6C65">
        <w:rPr>
          <w:b w:val="0"/>
          <w:sz w:val="28"/>
          <w:szCs w:val="28"/>
        </w:rPr>
        <w:tab/>
      </w:r>
      <w:r w:rsidR="00B05EB8" w:rsidRPr="002B6C65">
        <w:rPr>
          <w:b w:val="0"/>
          <w:sz w:val="28"/>
          <w:szCs w:val="28"/>
        </w:rPr>
        <w:tab/>
      </w:r>
      <w:r w:rsidR="00B05EB8" w:rsidRPr="002B6C65">
        <w:rPr>
          <w:b w:val="0"/>
          <w:sz w:val="28"/>
          <w:szCs w:val="28"/>
        </w:rPr>
        <w:tab/>
        <w:t xml:space="preserve">         </w:t>
      </w:r>
      <w:r w:rsidR="00B05EB8" w:rsidRPr="002B6C65">
        <w:rPr>
          <w:b w:val="0"/>
          <w:sz w:val="28"/>
          <w:szCs w:val="28"/>
        </w:rPr>
        <w:tab/>
      </w:r>
      <w:r w:rsidR="00B05EB8" w:rsidRPr="002B6C65">
        <w:rPr>
          <w:b w:val="0"/>
          <w:sz w:val="28"/>
          <w:szCs w:val="28"/>
        </w:rPr>
        <w:tab/>
      </w:r>
      <w:r w:rsidR="00B05EB8" w:rsidRPr="002B6C65">
        <w:rPr>
          <w:b w:val="0"/>
          <w:sz w:val="28"/>
          <w:szCs w:val="28"/>
        </w:rPr>
        <w:tab/>
        <w:t xml:space="preserve">             </w:t>
      </w:r>
      <w:r w:rsidR="00355BF1" w:rsidRPr="002B6C65">
        <w:rPr>
          <w:b w:val="0"/>
          <w:sz w:val="28"/>
          <w:szCs w:val="28"/>
        </w:rPr>
        <w:t xml:space="preserve">   </w:t>
      </w:r>
      <w:r w:rsidR="001235B5" w:rsidRPr="002B6C65">
        <w:rPr>
          <w:b w:val="0"/>
          <w:sz w:val="28"/>
          <w:szCs w:val="28"/>
        </w:rPr>
        <w:t xml:space="preserve">               </w:t>
      </w:r>
      <w:r w:rsidR="006B5155" w:rsidRPr="002B6C65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268</w:t>
      </w:r>
      <w:r w:rsidR="00355BF1" w:rsidRPr="002B6C65">
        <w:rPr>
          <w:b w:val="0"/>
          <w:sz w:val="28"/>
          <w:szCs w:val="28"/>
        </w:rPr>
        <w:t>-р</w:t>
      </w:r>
    </w:p>
    <w:p w:rsidR="00355BF1" w:rsidRPr="00A21DFB" w:rsidRDefault="00A21DFB" w:rsidP="00DB0423">
      <w:pPr>
        <w:pStyle w:val="2"/>
        <w:spacing w:line="240" w:lineRule="auto"/>
        <w:jc w:val="left"/>
        <w:rPr>
          <w:b w:val="0"/>
          <w:i/>
          <w:iCs/>
        </w:rPr>
      </w:pPr>
      <w:proofErr w:type="spellStart"/>
      <w:r w:rsidRPr="00A21DFB">
        <w:rPr>
          <w:b w:val="0"/>
          <w:i/>
          <w:iCs/>
        </w:rPr>
        <w:t>п</w:t>
      </w:r>
      <w:proofErr w:type="gramStart"/>
      <w:r w:rsidRPr="00A21DFB">
        <w:rPr>
          <w:b w:val="0"/>
          <w:i/>
          <w:iCs/>
        </w:rPr>
        <w:t>.</w:t>
      </w:r>
      <w:r w:rsidR="00355BF1" w:rsidRPr="00A21DFB">
        <w:rPr>
          <w:b w:val="0"/>
          <w:i/>
          <w:iCs/>
        </w:rPr>
        <w:t>Г</w:t>
      </w:r>
      <w:proofErr w:type="gramEnd"/>
      <w:r w:rsidR="00355BF1" w:rsidRPr="00A21DFB">
        <w:rPr>
          <w:b w:val="0"/>
          <w:i/>
          <w:iCs/>
        </w:rPr>
        <w:t>орноправдинск</w:t>
      </w:r>
      <w:proofErr w:type="spellEnd"/>
    </w:p>
    <w:p w:rsidR="00290EBB" w:rsidRDefault="00290EBB" w:rsidP="00DB0423">
      <w:pPr>
        <w:spacing w:after="0" w:line="240" w:lineRule="auto"/>
      </w:pPr>
    </w:p>
    <w:p w:rsidR="00FD666F" w:rsidRDefault="00FD666F" w:rsidP="00DB0423">
      <w:pPr>
        <w:spacing w:after="0" w:line="240" w:lineRule="auto"/>
      </w:pPr>
    </w:p>
    <w:p w:rsidR="008D79D6" w:rsidRPr="00223F6A" w:rsidRDefault="00051B40" w:rsidP="001235B5">
      <w:pPr>
        <w:shd w:val="clear" w:color="auto" w:fill="FFFFFF"/>
        <w:tabs>
          <w:tab w:val="left" w:pos="468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F6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D79D6" w:rsidRPr="00223F6A">
        <w:rPr>
          <w:rFonts w:ascii="Times New Roman" w:eastAsia="Times New Roman" w:hAnsi="Times New Roman" w:cs="Times New Roman"/>
          <w:sz w:val="26"/>
          <w:szCs w:val="26"/>
        </w:rPr>
        <w:t>б утверждении условий</w:t>
      </w:r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18D7" w:rsidRPr="00223F6A">
        <w:rPr>
          <w:rFonts w:ascii="Times New Roman" w:eastAsia="Times New Roman" w:hAnsi="Times New Roman" w:cs="Times New Roman"/>
          <w:sz w:val="26"/>
          <w:szCs w:val="26"/>
        </w:rPr>
        <w:t xml:space="preserve">приватизации </w:t>
      </w:r>
    </w:p>
    <w:p w:rsidR="00AC1EE5" w:rsidRPr="00223F6A" w:rsidRDefault="00051B40" w:rsidP="001235B5">
      <w:pPr>
        <w:shd w:val="clear" w:color="auto" w:fill="FFFFFF"/>
        <w:tabs>
          <w:tab w:val="left" w:pos="468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имущества сельского </w:t>
      </w:r>
    </w:p>
    <w:p w:rsidR="0004531C" w:rsidRPr="00223F6A" w:rsidRDefault="00051B40" w:rsidP="001235B5">
      <w:pPr>
        <w:shd w:val="clear" w:color="auto" w:fill="FFFFFF"/>
        <w:tabs>
          <w:tab w:val="left" w:pos="468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поселения Горноправдинск </w:t>
      </w:r>
    </w:p>
    <w:p w:rsidR="00FD666F" w:rsidRPr="00223F6A" w:rsidRDefault="0004531C" w:rsidP="002B6C65">
      <w:pPr>
        <w:shd w:val="clear" w:color="auto" w:fill="FFFFFF"/>
        <w:tabs>
          <w:tab w:val="left" w:pos="4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1B40" w:rsidRDefault="00355BF1" w:rsidP="002718D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23F6A">
        <w:rPr>
          <w:rFonts w:ascii="Times New Roman" w:eastAsia="Times New Roman" w:hAnsi="Times New Roman" w:cs="Times New Roman"/>
          <w:sz w:val="26"/>
          <w:szCs w:val="26"/>
        </w:rPr>
        <w:t>В соответствии с Фед</w:t>
      </w:r>
      <w:r w:rsidR="0033592A" w:rsidRPr="00223F6A">
        <w:rPr>
          <w:rFonts w:ascii="Times New Roman" w:eastAsia="Times New Roman" w:hAnsi="Times New Roman" w:cs="Times New Roman"/>
          <w:sz w:val="26"/>
          <w:szCs w:val="26"/>
        </w:rPr>
        <w:t>еральным законом от 21.12.2001</w:t>
      </w:r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 № 178-ФЗ «О приватизации государственного и муниципального имущества»</w:t>
      </w:r>
      <w:r w:rsidR="0033592A" w:rsidRPr="00223F6A">
        <w:rPr>
          <w:rFonts w:ascii="Times New Roman" w:eastAsia="Times New Roman" w:hAnsi="Times New Roman" w:cs="Times New Roman"/>
          <w:sz w:val="26"/>
          <w:szCs w:val="26"/>
        </w:rPr>
        <w:t xml:space="preserve"> (с изменениями от 06 декабря 2011 года)</w:t>
      </w:r>
      <w:r w:rsidRPr="00223F6A">
        <w:rPr>
          <w:rFonts w:ascii="Times New Roman" w:eastAsia="Times New Roman" w:hAnsi="Times New Roman" w:cs="Times New Roman"/>
          <w:sz w:val="26"/>
          <w:szCs w:val="26"/>
        </w:rPr>
        <w:t>, решениями Совета депутатов сельск</w:t>
      </w:r>
      <w:r w:rsidR="0033592A" w:rsidRPr="00223F6A">
        <w:rPr>
          <w:rFonts w:ascii="Times New Roman" w:eastAsia="Times New Roman" w:hAnsi="Times New Roman" w:cs="Times New Roman"/>
          <w:sz w:val="26"/>
          <w:szCs w:val="26"/>
        </w:rPr>
        <w:t xml:space="preserve">ого поселения Горноправдинск  </w:t>
      </w:r>
      <w:r w:rsidR="00AC1EE5" w:rsidRPr="00223F6A">
        <w:rPr>
          <w:rFonts w:ascii="Times New Roman" w:eastAsia="Times New Roman" w:hAnsi="Times New Roman" w:cs="Times New Roman"/>
          <w:sz w:val="26"/>
          <w:szCs w:val="26"/>
        </w:rPr>
        <w:t xml:space="preserve">от 12.03.2007 № 15 </w:t>
      </w:r>
      <w:r w:rsidR="0033592A" w:rsidRPr="00223F6A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223F6A">
        <w:rPr>
          <w:rFonts w:ascii="Times New Roman" w:eastAsia="Times New Roman" w:hAnsi="Times New Roman" w:cs="Times New Roman"/>
          <w:sz w:val="26"/>
          <w:szCs w:val="26"/>
        </w:rPr>
        <w:t>Об утверждении Положения о порядке приватизации объектов, находящихся в собственности муниц</w:t>
      </w:r>
      <w:r w:rsidR="0033592A" w:rsidRPr="00223F6A">
        <w:rPr>
          <w:rFonts w:ascii="Times New Roman" w:eastAsia="Times New Roman" w:hAnsi="Times New Roman" w:cs="Times New Roman"/>
          <w:sz w:val="26"/>
          <w:szCs w:val="26"/>
        </w:rPr>
        <w:t>ипального образования сельское поселение</w:t>
      </w:r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 Горноправдинск и порядке принятия решения </w:t>
      </w:r>
      <w:r w:rsidR="0033592A" w:rsidRPr="00223F6A">
        <w:rPr>
          <w:rFonts w:ascii="Times New Roman" w:eastAsia="Times New Roman" w:hAnsi="Times New Roman" w:cs="Times New Roman"/>
          <w:sz w:val="26"/>
          <w:szCs w:val="26"/>
        </w:rPr>
        <w:t xml:space="preserve">об ее условиях» </w:t>
      </w:r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AC1EE5" w:rsidRPr="00223F6A">
        <w:rPr>
          <w:rFonts w:ascii="Times New Roman" w:eastAsia="Times New Roman" w:hAnsi="Times New Roman" w:cs="Times New Roman"/>
          <w:sz w:val="26"/>
          <w:szCs w:val="26"/>
        </w:rPr>
        <w:t xml:space="preserve">от 05.12.2011  № 42 </w:t>
      </w:r>
      <w:r w:rsidRPr="00223F6A">
        <w:rPr>
          <w:rFonts w:ascii="Times New Roman" w:eastAsia="Times New Roman" w:hAnsi="Times New Roman" w:cs="Times New Roman"/>
          <w:sz w:val="26"/>
          <w:szCs w:val="26"/>
        </w:rPr>
        <w:t>«Об утверждении прогнозного плана</w:t>
      </w:r>
      <w:proofErr w:type="gramEnd"/>
      <w:r w:rsidR="00FA566C" w:rsidRPr="00223F6A">
        <w:rPr>
          <w:rFonts w:ascii="Times New Roman" w:eastAsia="Times New Roman" w:hAnsi="Times New Roman" w:cs="Times New Roman"/>
          <w:sz w:val="26"/>
          <w:szCs w:val="26"/>
        </w:rPr>
        <w:t xml:space="preserve"> (программы)</w:t>
      </w:r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 приватизации </w:t>
      </w:r>
      <w:r w:rsidR="0033592A" w:rsidRPr="00223F6A">
        <w:rPr>
          <w:rFonts w:ascii="Times New Roman" w:eastAsia="Times New Roman" w:hAnsi="Times New Roman" w:cs="Times New Roman"/>
          <w:sz w:val="26"/>
          <w:szCs w:val="26"/>
        </w:rPr>
        <w:t>муниципального имущества на 2012</w:t>
      </w:r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r w:rsidR="00223F6A" w:rsidRPr="00223F6A">
        <w:rPr>
          <w:rFonts w:ascii="Times New Roman" w:eastAsia="Times New Roman" w:hAnsi="Times New Roman" w:cs="Times New Roman"/>
          <w:sz w:val="26"/>
          <w:szCs w:val="26"/>
        </w:rPr>
        <w:t>, отчетом об оценке № 8602/21.05.2012/Ц-095/Ю-3-М/0257 рыночной стоимости муниципального имущества, составленным Ханты-Мансийским отделением Филиала ФГУП «Ростехинвентаризация-Федеральное БТИ»</w:t>
      </w:r>
      <w:r w:rsidR="0033592A" w:rsidRPr="00223F6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223F6A" w:rsidRPr="00223F6A" w:rsidRDefault="00223F6A" w:rsidP="002718D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1B40" w:rsidRPr="00223F6A" w:rsidRDefault="00051B40" w:rsidP="002718D7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23F6A">
        <w:rPr>
          <w:sz w:val="26"/>
          <w:szCs w:val="26"/>
        </w:rPr>
        <w:tab/>
        <w:t xml:space="preserve">1. Приватизировать </w:t>
      </w:r>
      <w:r w:rsidR="009053B3" w:rsidRPr="00223F6A">
        <w:rPr>
          <w:sz w:val="26"/>
          <w:szCs w:val="26"/>
        </w:rPr>
        <w:t xml:space="preserve">следующее </w:t>
      </w:r>
      <w:r w:rsidRPr="00223F6A">
        <w:rPr>
          <w:sz w:val="26"/>
          <w:szCs w:val="26"/>
        </w:rPr>
        <w:t xml:space="preserve">муниципальное имущество </w:t>
      </w:r>
      <w:r w:rsidR="009053B3" w:rsidRPr="00223F6A">
        <w:rPr>
          <w:sz w:val="26"/>
          <w:szCs w:val="26"/>
        </w:rPr>
        <w:t>сельского поселения Горноправдинск:</w:t>
      </w:r>
    </w:p>
    <w:p w:rsidR="00FB7A8F" w:rsidRPr="00223F6A" w:rsidRDefault="009053B3" w:rsidP="002718D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F6A">
        <w:rPr>
          <w:rFonts w:ascii="Times New Roman" w:hAnsi="Times New Roman" w:cs="Times New Roman"/>
          <w:sz w:val="26"/>
          <w:szCs w:val="26"/>
        </w:rPr>
        <w:t xml:space="preserve">- одноэтажное нежилое здание газовой котельной ТКУ-500 05мВТ (база), общей площадью 106,2 кв.м., </w:t>
      </w:r>
      <w:r w:rsidRPr="00223F6A">
        <w:rPr>
          <w:rFonts w:ascii="Times New Roman" w:eastAsia="Times New Roman" w:hAnsi="Times New Roman" w:cs="Times New Roman"/>
          <w:sz w:val="26"/>
          <w:szCs w:val="26"/>
        </w:rPr>
        <w:t>расположенное по адресу: Ханты-Мансийский автономный округ-Югра, Ханты-Мансийский район,</w:t>
      </w:r>
      <w:r w:rsidRPr="00223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3F6A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Start"/>
      <w:r w:rsidRPr="00223F6A"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 w:rsidRPr="00223F6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B7A8F" w:rsidRPr="00223F6A">
        <w:rPr>
          <w:rFonts w:ascii="Times New Roman" w:eastAsia="Times New Roman" w:hAnsi="Times New Roman" w:cs="Times New Roman"/>
          <w:sz w:val="26"/>
          <w:szCs w:val="26"/>
        </w:rPr>
        <w:t>рноправдинск</w:t>
      </w:r>
      <w:proofErr w:type="spellEnd"/>
      <w:r w:rsidR="00FB7A8F" w:rsidRPr="00223F6A">
        <w:rPr>
          <w:rFonts w:ascii="Times New Roman" w:eastAsia="Times New Roman" w:hAnsi="Times New Roman" w:cs="Times New Roman"/>
          <w:sz w:val="26"/>
          <w:szCs w:val="26"/>
        </w:rPr>
        <w:t>, ул.Дорожная, д.1Д;</w:t>
      </w:r>
    </w:p>
    <w:p w:rsidR="009053B3" w:rsidRPr="00223F6A" w:rsidRDefault="00FB7A8F" w:rsidP="002718D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F6A">
        <w:rPr>
          <w:rFonts w:ascii="Times New Roman" w:hAnsi="Times New Roman" w:cs="Times New Roman"/>
          <w:sz w:val="26"/>
          <w:szCs w:val="26"/>
        </w:rPr>
        <w:t xml:space="preserve">- одновременно с приватизацией одноэтажного нежилого здания газовой котельной ТКУ-500 05мВТ (база), общей площадью 106,2 кв.м., </w:t>
      </w:r>
      <w:r w:rsidRPr="00223F6A">
        <w:rPr>
          <w:rFonts w:ascii="Times New Roman" w:eastAsia="Times New Roman" w:hAnsi="Times New Roman" w:cs="Times New Roman"/>
          <w:sz w:val="26"/>
          <w:szCs w:val="26"/>
        </w:rPr>
        <w:t>расположенного по адресу: Ханты-Мансийский автономный округ-Югра, Ханты-Мансийский район,</w:t>
      </w:r>
      <w:r w:rsidRPr="00223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3F6A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Start"/>
      <w:r w:rsidRPr="00223F6A"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 w:rsidRPr="00223F6A">
        <w:rPr>
          <w:rFonts w:ascii="Times New Roman" w:eastAsia="Times New Roman" w:hAnsi="Times New Roman" w:cs="Times New Roman"/>
          <w:sz w:val="26"/>
          <w:szCs w:val="26"/>
        </w:rPr>
        <w:t>орноправдинск</w:t>
      </w:r>
      <w:proofErr w:type="spellEnd"/>
      <w:r w:rsidRPr="00223F6A">
        <w:rPr>
          <w:rFonts w:ascii="Times New Roman" w:eastAsia="Times New Roman" w:hAnsi="Times New Roman" w:cs="Times New Roman"/>
          <w:sz w:val="26"/>
          <w:szCs w:val="26"/>
        </w:rPr>
        <w:t>, ул.Дорожная, д.1Д</w:t>
      </w:r>
      <w:r w:rsidRPr="00223F6A">
        <w:rPr>
          <w:rFonts w:ascii="Times New Roman" w:hAnsi="Times New Roman" w:cs="Times New Roman"/>
          <w:sz w:val="26"/>
          <w:szCs w:val="26"/>
        </w:rPr>
        <w:t xml:space="preserve">, осуществить продажу земельного участка общей площадью 995 кв.м., </w:t>
      </w:r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предназначенного для обслуживания газовой котельной </w:t>
      </w:r>
      <w:r w:rsidRPr="00223F6A">
        <w:rPr>
          <w:rFonts w:ascii="Times New Roman" w:hAnsi="Times New Roman" w:cs="Times New Roman"/>
          <w:sz w:val="26"/>
          <w:szCs w:val="26"/>
        </w:rPr>
        <w:t xml:space="preserve">ТКУ-500 05мВт «База», расположенного по адресу: </w:t>
      </w:r>
      <w:r w:rsidRPr="00223F6A">
        <w:rPr>
          <w:rFonts w:ascii="Times New Roman" w:eastAsia="Times New Roman" w:hAnsi="Times New Roman" w:cs="Times New Roman"/>
          <w:sz w:val="26"/>
          <w:szCs w:val="26"/>
        </w:rPr>
        <w:t>Ханты-Мансийский автономный округ-Югра, Ханты-Мансийский район,</w:t>
      </w:r>
      <w:r w:rsidRPr="00223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3F6A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Start"/>
      <w:r w:rsidRPr="00223F6A"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 w:rsidRPr="00223F6A">
        <w:rPr>
          <w:rFonts w:ascii="Times New Roman" w:eastAsia="Times New Roman" w:hAnsi="Times New Roman" w:cs="Times New Roman"/>
          <w:sz w:val="26"/>
          <w:szCs w:val="26"/>
        </w:rPr>
        <w:t>орноправдинск</w:t>
      </w:r>
      <w:proofErr w:type="spellEnd"/>
      <w:r w:rsidRPr="00223F6A">
        <w:rPr>
          <w:rFonts w:ascii="Times New Roman" w:eastAsia="Times New Roman" w:hAnsi="Times New Roman" w:cs="Times New Roman"/>
          <w:sz w:val="26"/>
          <w:szCs w:val="26"/>
        </w:rPr>
        <w:t>, ул.Дорожная, д.1Д</w:t>
      </w:r>
      <w:r w:rsidR="00AC1EE5" w:rsidRPr="00223F6A">
        <w:rPr>
          <w:rFonts w:ascii="Times New Roman" w:eastAsia="Times New Roman" w:hAnsi="Times New Roman" w:cs="Times New Roman"/>
          <w:sz w:val="26"/>
          <w:szCs w:val="26"/>
        </w:rPr>
        <w:t xml:space="preserve">, с кадастровым номером </w:t>
      </w:r>
      <w:r w:rsidR="00AC1EE5"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>86:02:1211003:146</w:t>
      </w:r>
      <w:r w:rsidR="009053B3" w:rsidRPr="00223F6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53B3" w:rsidRPr="00223F6A" w:rsidRDefault="009053B3" w:rsidP="002718D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F6A">
        <w:rPr>
          <w:rFonts w:ascii="Times New Roman" w:eastAsia="Times New Roman" w:hAnsi="Times New Roman" w:cs="Times New Roman"/>
          <w:sz w:val="26"/>
          <w:szCs w:val="26"/>
        </w:rPr>
        <w:lastRenderedPageBreak/>
        <w:t>2.</w:t>
      </w:r>
      <w:r w:rsidRPr="00223F6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23F6A">
        <w:rPr>
          <w:rFonts w:ascii="Times New Roman" w:hAnsi="Times New Roman" w:cs="Times New Roman"/>
          <w:sz w:val="26"/>
          <w:szCs w:val="26"/>
        </w:rPr>
        <w:t xml:space="preserve">Утвердить условия приватизации </w:t>
      </w:r>
      <w:r w:rsidR="00AC1EE5" w:rsidRPr="00223F6A">
        <w:rPr>
          <w:rFonts w:ascii="Times New Roman" w:hAnsi="Times New Roman" w:cs="Times New Roman"/>
          <w:sz w:val="26"/>
          <w:szCs w:val="26"/>
        </w:rPr>
        <w:t>муниципального имущества, указанного</w:t>
      </w:r>
      <w:r w:rsidR="00FB7A8F" w:rsidRPr="00223F6A">
        <w:rPr>
          <w:rFonts w:ascii="Times New Roman" w:hAnsi="Times New Roman" w:cs="Times New Roman"/>
          <w:sz w:val="26"/>
          <w:szCs w:val="26"/>
        </w:rPr>
        <w:t xml:space="preserve"> </w:t>
      </w:r>
      <w:r w:rsidR="00AC1EE5" w:rsidRPr="00223F6A">
        <w:rPr>
          <w:rFonts w:ascii="Times New Roman" w:hAnsi="Times New Roman" w:cs="Times New Roman"/>
          <w:sz w:val="26"/>
          <w:szCs w:val="26"/>
        </w:rPr>
        <w:t>в пункте 1 настоящего распоряжения</w:t>
      </w:r>
      <w:r w:rsidRPr="00223F6A">
        <w:rPr>
          <w:rFonts w:ascii="Times New Roman" w:hAnsi="Times New Roman" w:cs="Times New Roman"/>
          <w:sz w:val="26"/>
          <w:szCs w:val="26"/>
        </w:rPr>
        <w:t>:</w:t>
      </w:r>
    </w:p>
    <w:p w:rsidR="009053B3" w:rsidRPr="00223F6A" w:rsidRDefault="009053B3" w:rsidP="002718D7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23F6A">
        <w:rPr>
          <w:sz w:val="26"/>
          <w:szCs w:val="26"/>
        </w:rPr>
        <w:tab/>
      </w:r>
      <w:proofErr w:type="gramStart"/>
      <w:r w:rsidRPr="00223F6A">
        <w:rPr>
          <w:sz w:val="26"/>
          <w:szCs w:val="26"/>
        </w:rPr>
        <w:t xml:space="preserve">- способ приватизации - </w:t>
      </w:r>
      <w:r w:rsidR="00715B47" w:rsidRPr="00223F6A">
        <w:rPr>
          <w:sz w:val="26"/>
          <w:szCs w:val="26"/>
        </w:rPr>
        <w:t>продажа на аукционе с открытой формой подачи предложений о цене</w:t>
      </w:r>
      <w:r w:rsidR="002B6C65" w:rsidRPr="00223F6A">
        <w:rPr>
          <w:sz w:val="26"/>
          <w:szCs w:val="26"/>
        </w:rPr>
        <w:t xml:space="preserve"> имущества</w:t>
      </w:r>
      <w:r w:rsidR="00715B47" w:rsidRPr="00223F6A">
        <w:rPr>
          <w:sz w:val="26"/>
          <w:szCs w:val="26"/>
        </w:rPr>
        <w:t>;</w:t>
      </w:r>
      <w:proofErr w:type="gramEnd"/>
    </w:p>
    <w:p w:rsidR="001921A5" w:rsidRDefault="00715B47" w:rsidP="00FB7A8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- начальная цена продажи </w:t>
      </w:r>
      <w:r w:rsidR="00AC1EE5" w:rsidRPr="00223F6A">
        <w:rPr>
          <w:rFonts w:ascii="Times New Roman" w:eastAsia="Times New Roman" w:hAnsi="Times New Roman" w:cs="Times New Roman"/>
          <w:sz w:val="26"/>
          <w:szCs w:val="26"/>
        </w:rPr>
        <w:t>– 560</w:t>
      </w:r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 000,00 </w:t>
      </w:r>
      <w:r w:rsidR="00AC1EE5" w:rsidRPr="00223F6A">
        <w:rPr>
          <w:rFonts w:ascii="Times New Roman" w:eastAsia="Times New Roman" w:hAnsi="Times New Roman" w:cs="Times New Roman"/>
          <w:sz w:val="26"/>
          <w:szCs w:val="26"/>
        </w:rPr>
        <w:t>(пятьсот шестьдесят</w:t>
      </w:r>
      <w:r w:rsidRPr="00223F6A">
        <w:rPr>
          <w:rFonts w:ascii="Times New Roman" w:hAnsi="Times New Roman" w:cs="Times New Roman"/>
          <w:sz w:val="26"/>
          <w:szCs w:val="26"/>
        </w:rPr>
        <w:t xml:space="preserve"> </w:t>
      </w:r>
      <w:r w:rsidRPr="00223F6A">
        <w:rPr>
          <w:rFonts w:ascii="Times New Roman" w:eastAsia="Times New Roman" w:hAnsi="Times New Roman" w:cs="Times New Roman"/>
          <w:sz w:val="26"/>
          <w:szCs w:val="26"/>
        </w:rPr>
        <w:t>тысяч рублей) 00 копеек</w:t>
      </w:r>
      <w:r w:rsidR="00AC1EE5" w:rsidRPr="00223F6A">
        <w:rPr>
          <w:rFonts w:ascii="Times New Roman" w:eastAsia="Times New Roman" w:hAnsi="Times New Roman" w:cs="Times New Roman"/>
          <w:sz w:val="26"/>
          <w:szCs w:val="26"/>
        </w:rPr>
        <w:t xml:space="preserve">, в том числе стоимость: </w:t>
      </w:r>
      <w:r w:rsidR="00AC1EE5" w:rsidRPr="00223F6A">
        <w:rPr>
          <w:rFonts w:ascii="Times New Roman" w:hAnsi="Times New Roman" w:cs="Times New Roman"/>
          <w:sz w:val="26"/>
          <w:szCs w:val="26"/>
        </w:rPr>
        <w:t>одноэтажного нежилого здания газовой котельной ТКУ-500 05мВТ (база)</w:t>
      </w:r>
      <w:r w:rsidR="00AC1EE5" w:rsidRPr="00223F6A">
        <w:rPr>
          <w:rFonts w:ascii="Times New Roman" w:eastAsia="Times New Roman" w:hAnsi="Times New Roman" w:cs="Times New Roman"/>
          <w:sz w:val="26"/>
          <w:szCs w:val="26"/>
        </w:rPr>
        <w:t xml:space="preserve"> – 200 000,0 (двести тысяч) рублей 00 копеек, стоимость земельного участка – 360 00,0 (триста шестьдесят тысяч) рублей 00 копеек.</w:t>
      </w:r>
    </w:p>
    <w:p w:rsidR="00223F6A" w:rsidRPr="00223F6A" w:rsidRDefault="00223F6A" w:rsidP="00FB7A8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23F6A" w:rsidRPr="00223F6A" w:rsidRDefault="00613D36" w:rsidP="00223F6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CD7188" w:rsidRPr="00223F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3F6A" w:rsidRPr="00223F6A">
        <w:rPr>
          <w:rFonts w:ascii="Times New Roman" w:hAnsi="Times New Roman" w:cs="Times New Roman"/>
          <w:sz w:val="26"/>
          <w:szCs w:val="26"/>
        </w:rPr>
        <w:t>Настоящее распоряжение вступает в силу после подписания.</w:t>
      </w:r>
    </w:p>
    <w:p w:rsidR="00051B40" w:rsidRPr="00223F6A" w:rsidRDefault="00051B40" w:rsidP="00290EB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2392B" w:rsidRPr="00223F6A" w:rsidRDefault="0092392B" w:rsidP="001235B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14FE" w:rsidRPr="00223F6A" w:rsidRDefault="009E14FE" w:rsidP="001235B5">
      <w:pPr>
        <w:shd w:val="clear" w:color="auto" w:fill="FFFFFF"/>
        <w:tabs>
          <w:tab w:val="left" w:pos="2430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14FE" w:rsidRPr="00223F6A" w:rsidRDefault="00FD666F" w:rsidP="00FD666F">
      <w:pPr>
        <w:shd w:val="clear" w:color="auto" w:fill="FFFFFF"/>
        <w:tabs>
          <w:tab w:val="left" w:pos="328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FD666F" w:rsidRPr="00223F6A" w:rsidRDefault="00FD666F" w:rsidP="00FD666F">
      <w:pPr>
        <w:shd w:val="clear" w:color="auto" w:fill="FFFFFF"/>
        <w:tabs>
          <w:tab w:val="left" w:pos="328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0423" w:rsidRPr="00223F6A" w:rsidRDefault="00355BF1" w:rsidP="001235B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proofErr w:type="gramStart"/>
      <w:r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</w:t>
      </w:r>
      <w:proofErr w:type="gramEnd"/>
      <w:r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55BF1" w:rsidRPr="00223F6A" w:rsidRDefault="00355BF1" w:rsidP="001235B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  Горноправдинс</w:t>
      </w:r>
      <w:r w:rsidR="001235B5"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1235B5"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235B5"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</w:t>
      </w:r>
      <w:r w:rsidR="001235B5"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235B5"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235B5"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235B5"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</w:t>
      </w:r>
      <w:r w:rsidR="003950FA"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3950FA"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</w:t>
      </w:r>
      <w:r w:rsidR="001235B5"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С.А.Зайцев</w:t>
      </w:r>
    </w:p>
    <w:p w:rsidR="00355BF1" w:rsidRPr="00DB0423" w:rsidRDefault="00355BF1" w:rsidP="00DB042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355BF1" w:rsidRDefault="00355BF1" w:rsidP="00DB0423">
      <w:pPr>
        <w:shd w:val="clear" w:color="auto" w:fill="FFFFFF"/>
        <w:spacing w:after="0" w:line="240" w:lineRule="auto"/>
      </w:pPr>
    </w:p>
    <w:p w:rsidR="00355BF1" w:rsidRDefault="00355BF1" w:rsidP="00DB0423">
      <w:pPr>
        <w:shd w:val="clear" w:color="auto" w:fill="FFFFFF"/>
        <w:spacing w:after="0" w:line="240" w:lineRule="auto"/>
      </w:pPr>
    </w:p>
    <w:p w:rsidR="00355BF1" w:rsidRDefault="00355BF1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63E8A" w:rsidRDefault="00963E8A" w:rsidP="00963E8A">
      <w:pPr>
        <w:pStyle w:val="ConsPlusNormal"/>
        <w:widowControl/>
        <w:ind w:firstLine="0"/>
        <w:jc w:val="right"/>
        <w:rPr>
          <w:color w:val="000000"/>
        </w:rPr>
      </w:pPr>
    </w:p>
    <w:sectPr w:rsidR="00963E8A" w:rsidSect="00223F6A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2F0E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5BF1"/>
    <w:rsid w:val="0004531C"/>
    <w:rsid w:val="00051B40"/>
    <w:rsid w:val="000B089D"/>
    <w:rsid w:val="000D0465"/>
    <w:rsid w:val="00101ACA"/>
    <w:rsid w:val="001235B5"/>
    <w:rsid w:val="001610ED"/>
    <w:rsid w:val="001917F7"/>
    <w:rsid w:val="001921A5"/>
    <w:rsid w:val="001A1396"/>
    <w:rsid w:val="001A4964"/>
    <w:rsid w:val="001C17EA"/>
    <w:rsid w:val="00203897"/>
    <w:rsid w:val="00223F6A"/>
    <w:rsid w:val="0025132C"/>
    <w:rsid w:val="002718D7"/>
    <w:rsid w:val="00290EBB"/>
    <w:rsid w:val="00296E6C"/>
    <w:rsid w:val="002B4E06"/>
    <w:rsid w:val="002B6C65"/>
    <w:rsid w:val="0033592A"/>
    <w:rsid w:val="00355BF1"/>
    <w:rsid w:val="003950FA"/>
    <w:rsid w:val="003B2FE2"/>
    <w:rsid w:val="003C0E41"/>
    <w:rsid w:val="003E731E"/>
    <w:rsid w:val="003F5F93"/>
    <w:rsid w:val="00435E79"/>
    <w:rsid w:val="0045387D"/>
    <w:rsid w:val="004728E7"/>
    <w:rsid w:val="00491FE0"/>
    <w:rsid w:val="004923E7"/>
    <w:rsid w:val="004933BE"/>
    <w:rsid w:val="00577358"/>
    <w:rsid w:val="005F5075"/>
    <w:rsid w:val="00613D36"/>
    <w:rsid w:val="00620188"/>
    <w:rsid w:val="00623832"/>
    <w:rsid w:val="006343A0"/>
    <w:rsid w:val="00643B15"/>
    <w:rsid w:val="006B5155"/>
    <w:rsid w:val="006B5428"/>
    <w:rsid w:val="00715B47"/>
    <w:rsid w:val="00785CDF"/>
    <w:rsid w:val="007B40C6"/>
    <w:rsid w:val="008156A6"/>
    <w:rsid w:val="0089796A"/>
    <w:rsid w:val="008D79D6"/>
    <w:rsid w:val="009053B3"/>
    <w:rsid w:val="00913BDE"/>
    <w:rsid w:val="0092392B"/>
    <w:rsid w:val="00944F4E"/>
    <w:rsid w:val="00963E8A"/>
    <w:rsid w:val="009815F6"/>
    <w:rsid w:val="00997F05"/>
    <w:rsid w:val="009E14FE"/>
    <w:rsid w:val="00A21DFB"/>
    <w:rsid w:val="00AC1EE5"/>
    <w:rsid w:val="00AC7852"/>
    <w:rsid w:val="00AD4A47"/>
    <w:rsid w:val="00AF6534"/>
    <w:rsid w:val="00B05EB8"/>
    <w:rsid w:val="00B33FED"/>
    <w:rsid w:val="00B61478"/>
    <w:rsid w:val="00B6312F"/>
    <w:rsid w:val="00C22252"/>
    <w:rsid w:val="00C3255E"/>
    <w:rsid w:val="00CD0EC8"/>
    <w:rsid w:val="00CD7188"/>
    <w:rsid w:val="00D1677C"/>
    <w:rsid w:val="00D42AE0"/>
    <w:rsid w:val="00D44487"/>
    <w:rsid w:val="00DB0423"/>
    <w:rsid w:val="00DD6B3E"/>
    <w:rsid w:val="00DE22CC"/>
    <w:rsid w:val="00DF72B3"/>
    <w:rsid w:val="00E25B15"/>
    <w:rsid w:val="00E471E4"/>
    <w:rsid w:val="00EA7CBF"/>
    <w:rsid w:val="00EB48B8"/>
    <w:rsid w:val="00ED1ACE"/>
    <w:rsid w:val="00ED51B4"/>
    <w:rsid w:val="00F04C07"/>
    <w:rsid w:val="00F05F3E"/>
    <w:rsid w:val="00F11FED"/>
    <w:rsid w:val="00F455A9"/>
    <w:rsid w:val="00FA139B"/>
    <w:rsid w:val="00FA566C"/>
    <w:rsid w:val="00FB7A8F"/>
    <w:rsid w:val="00FD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F7"/>
  </w:style>
  <w:style w:type="paragraph" w:styleId="2">
    <w:name w:val="heading 2"/>
    <w:basedOn w:val="a"/>
    <w:next w:val="a"/>
    <w:link w:val="20"/>
    <w:semiHidden/>
    <w:unhideWhenUsed/>
    <w:qFormat/>
    <w:rsid w:val="00355BF1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5B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Emphasis"/>
    <w:basedOn w:val="a0"/>
    <w:qFormat/>
    <w:rsid w:val="00355BF1"/>
    <w:rPr>
      <w:i/>
      <w:iCs/>
    </w:rPr>
  </w:style>
  <w:style w:type="character" w:styleId="a4">
    <w:name w:val="Hyperlink"/>
    <w:basedOn w:val="a0"/>
    <w:uiPriority w:val="99"/>
    <w:unhideWhenUsed/>
    <w:rsid w:val="00F11FE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5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1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2012-10-29T11:24:00Z</cp:lastPrinted>
  <dcterms:created xsi:type="dcterms:W3CDTF">2012-10-28T12:49:00Z</dcterms:created>
  <dcterms:modified xsi:type="dcterms:W3CDTF">2012-10-29T11:25:00Z</dcterms:modified>
</cp:coreProperties>
</file>